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71E379CF" w:rsidR="001E7CA0" w:rsidRPr="006D1D9C" w:rsidRDefault="004F08F4" w:rsidP="001E7CA0">
      <w:pPr>
        <w:spacing w:after="0"/>
        <w:rPr>
          <w:rFonts w:ascii="Times New Roman" w:hAnsi="Times New Roman" w:cs="Times New Roman"/>
          <w:sz w:val="24"/>
          <w:szCs w:val="24"/>
        </w:rPr>
      </w:pPr>
      <w:r>
        <w:rPr>
          <w:rFonts w:ascii="Times New Roman" w:hAnsi="Times New Roman" w:cs="Times New Roman"/>
          <w:sz w:val="24"/>
          <w:szCs w:val="24"/>
        </w:rPr>
        <w:t xml:space="preserve">April </w:t>
      </w:r>
      <w:r w:rsidR="00984D6F">
        <w:rPr>
          <w:rFonts w:ascii="Times New Roman" w:hAnsi="Times New Roman" w:cs="Times New Roman"/>
          <w:sz w:val="24"/>
          <w:szCs w:val="24"/>
        </w:rPr>
        <w:t>21</w:t>
      </w:r>
      <w:r>
        <w:rPr>
          <w:rFonts w:ascii="Times New Roman" w:hAnsi="Times New Roman" w:cs="Times New Roman"/>
          <w:sz w:val="24"/>
          <w:szCs w:val="24"/>
        </w:rPr>
        <w:t>, 2025</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67B4B966"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w:t>
      </w:r>
      <w:r w:rsidR="00240D72">
        <w:rPr>
          <w:rFonts w:ascii="Times New Roman" w:hAnsi="Times New Roman" w:cs="Times New Roman"/>
          <w:sz w:val="24"/>
          <w:szCs w:val="24"/>
        </w:rPr>
        <w:t>Eric Schuler</w:t>
      </w:r>
      <w:r w:rsidRPr="006D1D9C">
        <w:rPr>
          <w:rFonts w:ascii="Times New Roman" w:hAnsi="Times New Roman" w:cs="Times New Roman"/>
          <w:sz w:val="24"/>
          <w:szCs w:val="24"/>
        </w:rPr>
        <w:t xml:space="preserve"> called the </w:t>
      </w:r>
      <w:r w:rsidR="00240D72">
        <w:rPr>
          <w:rFonts w:ascii="Times New Roman" w:hAnsi="Times New Roman" w:cs="Times New Roman"/>
          <w:sz w:val="24"/>
          <w:szCs w:val="24"/>
        </w:rPr>
        <w:t>second</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w:t>
      </w:r>
      <w:r w:rsidR="000C0B44">
        <w:rPr>
          <w:rFonts w:ascii="Times New Roman" w:hAnsi="Times New Roman" w:cs="Times New Roman"/>
          <w:sz w:val="24"/>
          <w:szCs w:val="24"/>
        </w:rPr>
        <w:t xml:space="preserve">oard of Trustees to order at </w:t>
      </w:r>
      <w:r w:rsidR="00F851D7">
        <w:rPr>
          <w:rFonts w:ascii="Times New Roman" w:hAnsi="Times New Roman" w:cs="Times New Roman"/>
          <w:sz w:val="24"/>
          <w:szCs w:val="24"/>
        </w:rPr>
        <w:t>7:0</w:t>
      </w:r>
      <w:r w:rsidR="006035C3">
        <w:rPr>
          <w:rFonts w:ascii="Times New Roman" w:hAnsi="Times New Roman" w:cs="Times New Roman"/>
          <w:sz w:val="24"/>
          <w:szCs w:val="24"/>
        </w:rPr>
        <w:t>7</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141D5853" w14:textId="2EE22796" w:rsidR="00795BCB" w:rsidRDefault="001E7CA0" w:rsidP="00BA7580">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r>
      <w:r w:rsidR="00D25850">
        <w:rPr>
          <w:rFonts w:ascii="Times New Roman" w:hAnsi="Times New Roman" w:cs="Times New Roman"/>
          <w:sz w:val="24"/>
          <w:szCs w:val="24"/>
        </w:rPr>
        <w:t>Brian Gleason</w:t>
      </w:r>
      <w:r w:rsidR="00795BCB">
        <w:rPr>
          <w:rFonts w:ascii="Times New Roman" w:hAnsi="Times New Roman" w:cs="Times New Roman"/>
          <w:sz w:val="24"/>
          <w:szCs w:val="24"/>
        </w:rPr>
        <w:tab/>
      </w:r>
      <w:r w:rsidR="00795BCB">
        <w:rPr>
          <w:rFonts w:ascii="Times New Roman" w:hAnsi="Times New Roman" w:cs="Times New Roman"/>
          <w:sz w:val="24"/>
          <w:szCs w:val="24"/>
        </w:rPr>
        <w:tab/>
      </w:r>
      <w:r w:rsidR="00D25850">
        <w:rPr>
          <w:rFonts w:ascii="Times New Roman" w:hAnsi="Times New Roman" w:cs="Times New Roman"/>
          <w:sz w:val="24"/>
          <w:szCs w:val="24"/>
        </w:rPr>
        <w:t>Fern Martin</w:t>
      </w:r>
    </w:p>
    <w:p w14:paraId="3C94BC89" w14:textId="3E1A1370" w:rsidR="00D21F4C" w:rsidRDefault="00D25850" w:rsidP="00795BCB">
      <w:pPr>
        <w:spacing w:after="0"/>
        <w:ind w:left="720" w:firstLine="720"/>
        <w:rPr>
          <w:rFonts w:ascii="Times New Roman" w:hAnsi="Times New Roman" w:cs="Times New Roman"/>
          <w:sz w:val="24"/>
          <w:szCs w:val="24"/>
        </w:rPr>
      </w:pPr>
      <w:r>
        <w:rPr>
          <w:rFonts w:ascii="Times New Roman" w:hAnsi="Times New Roman" w:cs="Times New Roman"/>
          <w:sz w:val="24"/>
          <w:szCs w:val="24"/>
        </w:rPr>
        <w:t>Eric Schuler</w:t>
      </w:r>
      <w:r w:rsidR="00795BCB">
        <w:rPr>
          <w:rFonts w:ascii="Times New Roman" w:hAnsi="Times New Roman" w:cs="Times New Roman"/>
          <w:sz w:val="24"/>
          <w:szCs w:val="24"/>
        </w:rPr>
        <w:tab/>
      </w:r>
      <w:r w:rsidR="00795BCB">
        <w:rPr>
          <w:rFonts w:ascii="Times New Roman" w:hAnsi="Times New Roman" w:cs="Times New Roman"/>
          <w:sz w:val="24"/>
          <w:szCs w:val="24"/>
        </w:rPr>
        <w:tab/>
      </w:r>
      <w:r w:rsidR="00BA7580">
        <w:rPr>
          <w:rFonts w:ascii="Times New Roman" w:hAnsi="Times New Roman" w:cs="Times New Roman"/>
          <w:sz w:val="24"/>
          <w:szCs w:val="24"/>
        </w:rPr>
        <w:t>Jennifer Morgan</w:t>
      </w:r>
    </w:p>
    <w:p w14:paraId="0B2029D4" w14:textId="5D3219B8" w:rsidR="00D25850" w:rsidRDefault="00D25850" w:rsidP="00795BCB">
      <w:pPr>
        <w:spacing w:after="0"/>
        <w:ind w:left="720" w:firstLine="720"/>
        <w:rPr>
          <w:rFonts w:ascii="Times New Roman" w:hAnsi="Times New Roman" w:cs="Times New Roman"/>
          <w:sz w:val="24"/>
          <w:szCs w:val="24"/>
        </w:rPr>
      </w:pPr>
      <w:r>
        <w:rPr>
          <w:rFonts w:ascii="Times New Roman" w:hAnsi="Times New Roman" w:cs="Times New Roman"/>
          <w:sz w:val="24"/>
          <w:szCs w:val="24"/>
        </w:rPr>
        <w:t>Cristy Desormeaux</w:t>
      </w:r>
      <w:r>
        <w:rPr>
          <w:rFonts w:ascii="Times New Roman" w:hAnsi="Times New Roman" w:cs="Times New Roman"/>
          <w:sz w:val="24"/>
          <w:szCs w:val="24"/>
        </w:rPr>
        <w:tab/>
        <w:t>Rachel Alstat</w:t>
      </w:r>
    </w:p>
    <w:p w14:paraId="392E0FFE" w14:textId="77777777" w:rsidR="0049440C" w:rsidRDefault="0049440C" w:rsidP="00176BB9">
      <w:pPr>
        <w:spacing w:after="0"/>
        <w:rPr>
          <w:rFonts w:ascii="Times New Roman" w:hAnsi="Times New Roman" w:cs="Times New Roman"/>
          <w:sz w:val="24"/>
          <w:szCs w:val="24"/>
        </w:rPr>
      </w:pPr>
    </w:p>
    <w:p w14:paraId="0BB33BCF" w14:textId="290ECC65" w:rsidR="00795BCB" w:rsidRDefault="0049440C" w:rsidP="00D25850">
      <w:pPr>
        <w:spacing w:after="0"/>
        <w:rPr>
          <w:rFonts w:ascii="Times New Roman" w:hAnsi="Times New Roman" w:cs="Times New Roman"/>
          <w:sz w:val="24"/>
          <w:szCs w:val="24"/>
        </w:rPr>
      </w:pPr>
      <w:r>
        <w:rPr>
          <w:rFonts w:ascii="Times New Roman" w:hAnsi="Times New Roman" w:cs="Times New Roman"/>
          <w:sz w:val="24"/>
          <w:szCs w:val="24"/>
        </w:rPr>
        <w:t>Absent:</w:t>
      </w:r>
      <w:r w:rsidR="00F851D7">
        <w:rPr>
          <w:rFonts w:ascii="Times New Roman" w:hAnsi="Times New Roman" w:cs="Times New Roman"/>
          <w:sz w:val="24"/>
          <w:szCs w:val="24"/>
        </w:rPr>
        <w:tab/>
      </w:r>
      <w:r w:rsidR="00D25850">
        <w:rPr>
          <w:rFonts w:ascii="Times New Roman" w:hAnsi="Times New Roman" w:cs="Times New Roman"/>
          <w:sz w:val="24"/>
          <w:szCs w:val="24"/>
        </w:rPr>
        <w:t>Tony Rushing</w:t>
      </w:r>
    </w:p>
    <w:p w14:paraId="6374CDFF" w14:textId="77777777" w:rsidR="0049440C" w:rsidRDefault="0049440C" w:rsidP="00176BB9">
      <w:pPr>
        <w:spacing w:after="0"/>
        <w:rPr>
          <w:rFonts w:ascii="Times New Roman" w:hAnsi="Times New Roman" w:cs="Times New Roman"/>
          <w:sz w:val="24"/>
          <w:szCs w:val="24"/>
        </w:rPr>
      </w:pPr>
    </w:p>
    <w:p w14:paraId="59302E99" w14:textId="1F41B825"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BA7580">
        <w:rPr>
          <w:rFonts w:ascii="Times New Roman" w:hAnsi="Times New Roman" w:cs="Times New Roman"/>
          <w:sz w:val="24"/>
          <w:szCs w:val="24"/>
        </w:rPr>
        <w:t>Fern Martin</w:t>
      </w:r>
      <w:r w:rsidRPr="006D1D9C">
        <w:rPr>
          <w:rFonts w:ascii="Times New Roman" w:hAnsi="Times New Roman" w:cs="Times New Roman"/>
          <w:sz w:val="24"/>
          <w:szCs w:val="24"/>
        </w:rPr>
        <w:t xml:space="preserve">, seconded by </w:t>
      </w:r>
      <w:r w:rsidR="00D25850">
        <w:rPr>
          <w:rFonts w:ascii="Times New Roman" w:hAnsi="Times New Roman" w:cs="Times New Roman"/>
          <w:sz w:val="24"/>
          <w:szCs w:val="24"/>
        </w:rPr>
        <w:t>Brian Gleason</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43867796"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D25850">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by </w:t>
      </w:r>
      <w:r w:rsidR="00D25850">
        <w:rPr>
          <w:rFonts w:ascii="Times New Roman" w:hAnsi="Times New Roman" w:cs="Times New Roman"/>
          <w:sz w:val="24"/>
          <w:szCs w:val="24"/>
        </w:rPr>
        <w:t>Cristy Desormeaux</w:t>
      </w:r>
      <w:r w:rsidRPr="006D1D9C">
        <w:rPr>
          <w:rFonts w:ascii="Times New Roman" w:hAnsi="Times New Roman" w:cs="Times New Roman"/>
          <w:sz w:val="24"/>
          <w:szCs w:val="24"/>
        </w:rPr>
        <w:t xml:space="preserve">, to approve the </w:t>
      </w:r>
      <w:r w:rsidR="00795BCB">
        <w:rPr>
          <w:rFonts w:ascii="Times New Roman" w:hAnsi="Times New Roman" w:cs="Times New Roman"/>
          <w:sz w:val="24"/>
          <w:szCs w:val="24"/>
        </w:rPr>
        <w:t xml:space="preserve">March </w:t>
      </w:r>
      <w:r w:rsidR="00D25850">
        <w:rPr>
          <w:rFonts w:ascii="Times New Roman" w:hAnsi="Times New Roman" w:cs="Times New Roman"/>
          <w:sz w:val="24"/>
          <w:szCs w:val="24"/>
        </w:rPr>
        <w:t>Revenue</w:t>
      </w:r>
      <w:r w:rsidR="00917FCC">
        <w:rPr>
          <w:rFonts w:ascii="Times New Roman" w:hAnsi="Times New Roman" w:cs="Times New Roman"/>
          <w:sz w:val="24"/>
          <w:szCs w:val="24"/>
        </w:rPr>
        <w:t xml:space="preserv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732AD519"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D25850">
        <w:rPr>
          <w:rFonts w:ascii="Times New Roman" w:hAnsi="Times New Roman" w:cs="Times New Roman"/>
          <w:sz w:val="24"/>
          <w:szCs w:val="24"/>
        </w:rPr>
        <w:t>Jennifer Morgan</w:t>
      </w:r>
      <w:r w:rsidRPr="006D1D9C">
        <w:rPr>
          <w:rFonts w:ascii="Times New Roman" w:hAnsi="Times New Roman" w:cs="Times New Roman"/>
          <w:sz w:val="24"/>
          <w:szCs w:val="24"/>
        </w:rPr>
        <w:t xml:space="preserve">, seconded by </w:t>
      </w:r>
      <w:r w:rsidR="00D25850">
        <w:rPr>
          <w:rFonts w:ascii="Times New Roman" w:hAnsi="Times New Roman" w:cs="Times New Roman"/>
          <w:sz w:val="24"/>
          <w:szCs w:val="24"/>
        </w:rPr>
        <w:t>Rachel Alstat</w:t>
      </w:r>
      <w:r w:rsidRPr="006D1D9C">
        <w:rPr>
          <w:rFonts w:ascii="Times New Roman" w:hAnsi="Times New Roman" w:cs="Times New Roman"/>
          <w:sz w:val="24"/>
          <w:szCs w:val="24"/>
        </w:rPr>
        <w:t>,</w:t>
      </w:r>
      <w:r w:rsidR="0049440C">
        <w:rPr>
          <w:rFonts w:ascii="Times New Roman" w:hAnsi="Times New Roman" w:cs="Times New Roman"/>
          <w:sz w:val="24"/>
          <w:szCs w:val="24"/>
        </w:rPr>
        <w:t xml:space="preserve"> to</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pay </w:t>
      </w:r>
      <w:r w:rsidRPr="006D1D9C">
        <w:rPr>
          <w:rFonts w:ascii="Times New Roman" w:hAnsi="Times New Roman" w:cs="Times New Roman"/>
          <w:sz w:val="24"/>
          <w:szCs w:val="24"/>
        </w:rPr>
        <w:t>the list of bills</w:t>
      </w:r>
      <w:r w:rsidR="002D3259">
        <w:rPr>
          <w:rFonts w:ascii="Times New Roman" w:hAnsi="Times New Roman" w:cs="Times New Roman"/>
          <w:sz w:val="24"/>
          <w:szCs w:val="24"/>
        </w:rPr>
        <w:t>.</w:t>
      </w:r>
      <w:r w:rsidRPr="006D1D9C">
        <w:rPr>
          <w:rFonts w:ascii="Times New Roman" w:hAnsi="Times New Roman" w:cs="Times New Roman"/>
          <w:sz w:val="24"/>
          <w:szCs w:val="24"/>
        </w:rPr>
        <w:t xml:space="preserve">  Upon roll call vote: </w:t>
      </w:r>
      <w:bookmarkStart w:id="0" w:name="_Hlk186474320"/>
      <w:bookmarkStart w:id="1" w:name="_Hlk181174969"/>
      <w:bookmarkStart w:id="2" w:name="_Hlk175775940"/>
      <w:r w:rsidR="0014258B">
        <w:rPr>
          <w:rFonts w:ascii="Times New Roman" w:hAnsi="Times New Roman" w:cs="Times New Roman"/>
          <w:sz w:val="24"/>
          <w:szCs w:val="24"/>
        </w:rPr>
        <w:t xml:space="preserve"> </w:t>
      </w:r>
      <w:r w:rsidR="00D25850">
        <w:rPr>
          <w:rFonts w:ascii="Times New Roman" w:hAnsi="Times New Roman" w:cs="Times New Roman"/>
          <w:sz w:val="24"/>
          <w:szCs w:val="24"/>
        </w:rPr>
        <w:t>Brian Gleason</w:t>
      </w:r>
      <w:r w:rsidR="0033583D">
        <w:rPr>
          <w:rFonts w:ascii="Times New Roman" w:hAnsi="Times New Roman" w:cs="Times New Roman"/>
          <w:sz w:val="24"/>
          <w:szCs w:val="24"/>
        </w:rPr>
        <w:t xml:space="preserve">– Yes; </w:t>
      </w:r>
      <w:r w:rsidR="00D25850">
        <w:rPr>
          <w:rFonts w:ascii="Times New Roman" w:hAnsi="Times New Roman" w:cs="Times New Roman"/>
          <w:sz w:val="24"/>
          <w:szCs w:val="24"/>
        </w:rPr>
        <w:t>Fern Martin</w:t>
      </w:r>
      <w:r w:rsidR="00795BCB">
        <w:rPr>
          <w:rFonts w:ascii="Times New Roman" w:hAnsi="Times New Roman" w:cs="Times New Roman"/>
          <w:sz w:val="24"/>
          <w:szCs w:val="24"/>
        </w:rPr>
        <w:t xml:space="preserve"> – Yes; </w:t>
      </w:r>
      <w:r w:rsidR="00BA7580">
        <w:rPr>
          <w:rFonts w:ascii="Times New Roman" w:hAnsi="Times New Roman" w:cs="Times New Roman"/>
          <w:sz w:val="24"/>
          <w:szCs w:val="24"/>
        </w:rPr>
        <w:t>Jennifer Morgan – Yes</w:t>
      </w:r>
      <w:r w:rsidR="00D25850">
        <w:rPr>
          <w:rFonts w:ascii="Times New Roman" w:hAnsi="Times New Roman" w:cs="Times New Roman"/>
          <w:sz w:val="24"/>
          <w:szCs w:val="24"/>
        </w:rPr>
        <w:t xml:space="preserve">; Cristy Desormeaux – Yes; Rachel </w:t>
      </w:r>
      <w:r w:rsidR="007C3CB0">
        <w:rPr>
          <w:rFonts w:ascii="Times New Roman" w:hAnsi="Times New Roman" w:cs="Times New Roman"/>
          <w:sz w:val="24"/>
          <w:szCs w:val="24"/>
        </w:rPr>
        <w:t>Alsta</w:t>
      </w:r>
      <w:r w:rsidR="00D25850">
        <w:rPr>
          <w:rFonts w:ascii="Times New Roman" w:hAnsi="Times New Roman" w:cs="Times New Roman"/>
          <w:sz w:val="24"/>
          <w:szCs w:val="24"/>
        </w:rPr>
        <w:t>t – Yes.</w:t>
      </w:r>
      <w:r w:rsidRPr="006D1D9C">
        <w:rPr>
          <w:rFonts w:ascii="Times New Roman" w:hAnsi="Times New Roman" w:cs="Times New Roman"/>
          <w:sz w:val="24"/>
          <w:szCs w:val="24"/>
        </w:rPr>
        <w:t xml:space="preserve"> Motion </w:t>
      </w:r>
      <w:r w:rsidR="005779AE">
        <w:rPr>
          <w:rFonts w:ascii="Times New Roman" w:hAnsi="Times New Roman" w:cs="Times New Roman"/>
          <w:sz w:val="24"/>
          <w:szCs w:val="24"/>
        </w:rPr>
        <w:t>c</w:t>
      </w:r>
      <w:r w:rsidRPr="006D1D9C">
        <w:rPr>
          <w:rFonts w:ascii="Times New Roman" w:hAnsi="Times New Roman" w:cs="Times New Roman"/>
          <w:sz w:val="24"/>
          <w:szCs w:val="24"/>
        </w:rPr>
        <w:t>arried.</w:t>
      </w:r>
      <w:bookmarkEnd w:id="0"/>
    </w:p>
    <w:p w14:paraId="7B6AE231" w14:textId="77777777" w:rsidR="00F851D7" w:rsidRDefault="00F851D7" w:rsidP="001E7CA0">
      <w:pPr>
        <w:spacing w:after="0"/>
        <w:rPr>
          <w:rFonts w:ascii="Times New Roman" w:hAnsi="Times New Roman" w:cs="Times New Roman"/>
          <w:sz w:val="24"/>
          <w:szCs w:val="24"/>
        </w:rPr>
      </w:pPr>
    </w:p>
    <w:bookmarkEnd w:id="1"/>
    <w:bookmarkEnd w:id="2"/>
    <w:p w14:paraId="31B7680C" w14:textId="22F222D5" w:rsidR="00773860" w:rsidRDefault="00D25850"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Motion made by Cristy Desormeaux, seconded by Brian Gleason, to suspend the rules and move Agenda Item 6a</w:t>
      </w:r>
      <w:r w:rsidR="002E13B5">
        <w:rPr>
          <w:rFonts w:ascii="Times New Roman" w:eastAsia="SimSun" w:hAnsi="Times New Roman" w:cs="Times New Roman"/>
          <w:sz w:val="24"/>
          <w:szCs w:val="24"/>
          <w:lang w:eastAsia="zh-CN"/>
        </w:rPr>
        <w:t xml:space="preserve"> </w:t>
      </w:r>
      <w:r w:rsidR="003939A5">
        <w:rPr>
          <w:rFonts w:ascii="Times New Roman" w:eastAsia="SimSun" w:hAnsi="Times New Roman" w:cs="Times New Roman"/>
          <w:sz w:val="24"/>
          <w:szCs w:val="24"/>
          <w:lang w:eastAsia="zh-CN"/>
        </w:rPr>
        <w:t xml:space="preserve">Judy Kiehn to Discuss Change of Status of the Utilities Clerk Position </w:t>
      </w:r>
      <w:r w:rsidR="002E13B5">
        <w:rPr>
          <w:rFonts w:ascii="Times New Roman" w:eastAsia="SimSun" w:hAnsi="Times New Roman" w:cs="Times New Roman"/>
          <w:sz w:val="24"/>
          <w:szCs w:val="24"/>
          <w:lang w:eastAsia="zh-CN"/>
        </w:rPr>
        <w:t>until after Agenda Item 11</w:t>
      </w:r>
      <w:r w:rsidR="003939A5">
        <w:rPr>
          <w:rFonts w:ascii="Times New Roman" w:eastAsia="SimSun" w:hAnsi="Times New Roman" w:cs="Times New Roman"/>
          <w:sz w:val="24"/>
          <w:szCs w:val="24"/>
          <w:lang w:eastAsia="zh-CN"/>
        </w:rPr>
        <w:t xml:space="preserve"> Miscellaneous</w:t>
      </w:r>
      <w:r w:rsidR="002E13B5">
        <w:rPr>
          <w:rFonts w:ascii="Times New Roman" w:eastAsia="SimSun" w:hAnsi="Times New Roman" w:cs="Times New Roman"/>
          <w:sz w:val="24"/>
          <w:szCs w:val="24"/>
          <w:lang w:eastAsia="zh-CN"/>
        </w:rPr>
        <w:t>.  Motion carried.</w:t>
      </w:r>
    </w:p>
    <w:p w14:paraId="0F4BBB2D" w14:textId="77777777" w:rsidR="002E13B5" w:rsidRDefault="002E13B5" w:rsidP="001476EE">
      <w:pPr>
        <w:spacing w:after="0"/>
        <w:rPr>
          <w:rFonts w:ascii="Times New Roman" w:eastAsia="SimSun" w:hAnsi="Times New Roman" w:cs="Times New Roman"/>
          <w:sz w:val="24"/>
          <w:szCs w:val="24"/>
          <w:lang w:eastAsia="zh-CN"/>
        </w:rPr>
      </w:pPr>
    </w:p>
    <w:p w14:paraId="43E93770" w14:textId="62D2AF27" w:rsidR="002E13B5" w:rsidRDefault="002E13B5"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Trustee Tony Rushing had asked about increasing the rate for the water meter readers.  The current rate was $.72 per meter. The rate had not been changed in 15 years.  </w:t>
      </w:r>
      <w:r w:rsidR="009D447C">
        <w:rPr>
          <w:rFonts w:ascii="Times New Roman" w:eastAsia="SimSun" w:hAnsi="Times New Roman" w:cs="Times New Roman"/>
          <w:sz w:val="24"/>
          <w:szCs w:val="24"/>
          <w:lang w:eastAsia="zh-CN"/>
        </w:rPr>
        <w:t>Trustee</w:t>
      </w:r>
      <w:r>
        <w:rPr>
          <w:rFonts w:ascii="Times New Roman" w:eastAsia="SimSun" w:hAnsi="Times New Roman" w:cs="Times New Roman"/>
          <w:sz w:val="24"/>
          <w:szCs w:val="24"/>
          <w:lang w:eastAsia="zh-CN"/>
        </w:rPr>
        <w:t xml:space="preserve"> Rushing had recommended $1.00 per meter</w:t>
      </w:r>
      <w:r w:rsidR="0014258B">
        <w:rPr>
          <w:rFonts w:ascii="Times New Roman" w:eastAsia="SimSun" w:hAnsi="Times New Roman" w:cs="Times New Roman"/>
          <w:sz w:val="24"/>
          <w:szCs w:val="24"/>
          <w:lang w:eastAsia="zh-CN"/>
        </w:rPr>
        <w:t xml:space="preserve">, which would be an approximate increase </w:t>
      </w:r>
      <w:r w:rsidR="009D447C">
        <w:rPr>
          <w:rFonts w:ascii="Times New Roman" w:eastAsia="SimSun" w:hAnsi="Times New Roman" w:cs="Times New Roman"/>
          <w:sz w:val="24"/>
          <w:szCs w:val="24"/>
          <w:lang w:eastAsia="zh-CN"/>
        </w:rPr>
        <w:t xml:space="preserve">in the budget </w:t>
      </w:r>
      <w:r w:rsidR="0014258B">
        <w:rPr>
          <w:rFonts w:ascii="Times New Roman" w:eastAsia="SimSun" w:hAnsi="Times New Roman" w:cs="Times New Roman"/>
          <w:sz w:val="24"/>
          <w:szCs w:val="24"/>
          <w:lang w:eastAsia="zh-CN"/>
        </w:rPr>
        <w:t xml:space="preserve">of $1,000.00 per year. </w:t>
      </w:r>
    </w:p>
    <w:p w14:paraId="534B384A" w14:textId="77777777" w:rsidR="002E13B5" w:rsidRDefault="002E13B5" w:rsidP="001476EE">
      <w:pPr>
        <w:spacing w:after="0"/>
        <w:rPr>
          <w:rFonts w:ascii="Times New Roman" w:eastAsia="SimSun" w:hAnsi="Times New Roman" w:cs="Times New Roman"/>
          <w:sz w:val="24"/>
          <w:szCs w:val="24"/>
          <w:lang w:eastAsia="zh-CN"/>
        </w:rPr>
      </w:pPr>
    </w:p>
    <w:p w14:paraId="5F5AC071" w14:textId="77777777" w:rsidR="0014258B" w:rsidRDefault="002E13B5" w:rsidP="0014258B">
      <w:pPr>
        <w:spacing w:after="0"/>
        <w:rPr>
          <w:rFonts w:ascii="Times New Roman" w:hAnsi="Times New Roman" w:cs="Times New Roman"/>
          <w:sz w:val="24"/>
          <w:szCs w:val="24"/>
        </w:rPr>
      </w:pPr>
      <w:r>
        <w:rPr>
          <w:rFonts w:ascii="Times New Roman" w:eastAsia="SimSun" w:hAnsi="Times New Roman" w:cs="Times New Roman"/>
          <w:sz w:val="24"/>
          <w:szCs w:val="24"/>
          <w:lang w:eastAsia="zh-CN"/>
        </w:rPr>
        <w:t>Motion made by Rachel Alstat, seconded by Cristy Desormeaux, to increase the rate for water meter readers to $1.00 per meter effective May 1, 2025.</w:t>
      </w:r>
      <w:r w:rsidR="0014258B">
        <w:rPr>
          <w:rFonts w:ascii="Times New Roman" w:eastAsia="SimSun" w:hAnsi="Times New Roman" w:cs="Times New Roman"/>
          <w:sz w:val="24"/>
          <w:szCs w:val="24"/>
          <w:lang w:eastAsia="zh-CN"/>
        </w:rPr>
        <w:t xml:space="preserve">  Upon roll call vote:  </w:t>
      </w:r>
      <w:r w:rsidR="0014258B">
        <w:rPr>
          <w:rFonts w:ascii="Times New Roman" w:hAnsi="Times New Roman" w:cs="Times New Roman"/>
          <w:sz w:val="24"/>
          <w:szCs w:val="24"/>
        </w:rPr>
        <w:t>Brian Gleason– Yes; Fern Martin – Yes; Jennifer Morgan – Yes; Cristy Desormeaux – Yes; Rachel Asltat – Yes.</w:t>
      </w:r>
      <w:r w:rsidR="0014258B" w:rsidRPr="006D1D9C">
        <w:rPr>
          <w:rFonts w:ascii="Times New Roman" w:hAnsi="Times New Roman" w:cs="Times New Roman"/>
          <w:sz w:val="24"/>
          <w:szCs w:val="24"/>
        </w:rPr>
        <w:t xml:space="preserve"> Motion </w:t>
      </w:r>
      <w:r w:rsidR="0014258B">
        <w:rPr>
          <w:rFonts w:ascii="Times New Roman" w:hAnsi="Times New Roman" w:cs="Times New Roman"/>
          <w:sz w:val="24"/>
          <w:szCs w:val="24"/>
        </w:rPr>
        <w:t>c</w:t>
      </w:r>
      <w:r w:rsidR="0014258B" w:rsidRPr="006D1D9C">
        <w:rPr>
          <w:rFonts w:ascii="Times New Roman" w:hAnsi="Times New Roman" w:cs="Times New Roman"/>
          <w:sz w:val="24"/>
          <w:szCs w:val="24"/>
        </w:rPr>
        <w:t>arried.</w:t>
      </w:r>
    </w:p>
    <w:p w14:paraId="35C23FD0" w14:textId="37959075" w:rsidR="002E13B5" w:rsidRDefault="002E13B5" w:rsidP="001476EE">
      <w:pPr>
        <w:spacing w:after="0"/>
        <w:rPr>
          <w:rFonts w:ascii="Times New Roman" w:eastAsia="SimSun" w:hAnsi="Times New Roman" w:cs="Times New Roman"/>
          <w:sz w:val="24"/>
          <w:szCs w:val="24"/>
          <w:lang w:eastAsia="zh-CN"/>
        </w:rPr>
      </w:pPr>
    </w:p>
    <w:p w14:paraId="4AB27822" w14:textId="7A0C79BE" w:rsidR="0014258B" w:rsidRDefault="0014258B"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Jennifer Morgan presented estimates from Heartland Heating Air and Plumbing</w:t>
      </w:r>
      <w:r w:rsidR="009B7EFD">
        <w:rPr>
          <w:rFonts w:ascii="Times New Roman" w:eastAsia="SimSun" w:hAnsi="Times New Roman" w:cs="Times New Roman"/>
          <w:sz w:val="24"/>
          <w:szCs w:val="24"/>
          <w:lang w:eastAsia="zh-CN"/>
        </w:rPr>
        <w:t xml:space="preserve"> </w:t>
      </w:r>
      <w:r w:rsidR="009B7EFD">
        <w:rPr>
          <w:rFonts w:ascii="Times New Roman" w:eastAsia="SimSun" w:hAnsi="Times New Roman" w:cs="Times New Roman"/>
          <w:sz w:val="24"/>
          <w:szCs w:val="24"/>
          <w:lang w:eastAsia="zh-CN"/>
        </w:rPr>
        <w:t>for $8,679.00</w:t>
      </w:r>
      <w:r w:rsidR="003939A5">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and RSP Heating and Cooling </w:t>
      </w:r>
      <w:r w:rsidR="00FF69B5">
        <w:rPr>
          <w:rFonts w:ascii="Times New Roman" w:eastAsia="SimSun" w:hAnsi="Times New Roman" w:cs="Times New Roman"/>
          <w:sz w:val="24"/>
          <w:szCs w:val="24"/>
          <w:lang w:eastAsia="zh-CN"/>
        </w:rPr>
        <w:t>for $6,178.99 to replace</w:t>
      </w:r>
      <w:r>
        <w:rPr>
          <w:rFonts w:ascii="Times New Roman" w:eastAsia="SimSun" w:hAnsi="Times New Roman" w:cs="Times New Roman"/>
          <w:sz w:val="24"/>
          <w:szCs w:val="24"/>
          <w:lang w:eastAsia="zh-CN"/>
        </w:rPr>
        <w:t xml:space="preserve"> the </w:t>
      </w:r>
      <w:r w:rsidR="00FF69B5">
        <w:rPr>
          <w:rFonts w:ascii="Times New Roman" w:eastAsia="SimSun" w:hAnsi="Times New Roman" w:cs="Times New Roman"/>
          <w:sz w:val="24"/>
          <w:szCs w:val="24"/>
          <w:lang w:eastAsia="zh-CN"/>
        </w:rPr>
        <w:t>AC/</w:t>
      </w:r>
      <w:r>
        <w:rPr>
          <w:rFonts w:ascii="Times New Roman" w:eastAsia="SimSun" w:hAnsi="Times New Roman" w:cs="Times New Roman"/>
          <w:sz w:val="24"/>
          <w:szCs w:val="24"/>
          <w:lang w:eastAsia="zh-CN"/>
        </w:rPr>
        <w:t xml:space="preserve">furnace at the </w:t>
      </w:r>
      <w:r w:rsidR="00FF69B5">
        <w:rPr>
          <w:rFonts w:ascii="Times New Roman" w:eastAsia="SimSun" w:hAnsi="Times New Roman" w:cs="Times New Roman"/>
          <w:sz w:val="24"/>
          <w:szCs w:val="24"/>
          <w:lang w:eastAsia="zh-CN"/>
        </w:rPr>
        <w:t>p</w:t>
      </w:r>
      <w:r>
        <w:rPr>
          <w:rFonts w:ascii="Times New Roman" w:eastAsia="SimSun" w:hAnsi="Times New Roman" w:cs="Times New Roman"/>
          <w:sz w:val="24"/>
          <w:szCs w:val="24"/>
          <w:lang w:eastAsia="zh-CN"/>
        </w:rPr>
        <w:t xml:space="preserve">ark </w:t>
      </w:r>
      <w:r w:rsidR="00FF69B5">
        <w:rPr>
          <w:rFonts w:ascii="Times New Roman" w:eastAsia="SimSun" w:hAnsi="Times New Roman" w:cs="Times New Roman"/>
          <w:sz w:val="24"/>
          <w:szCs w:val="24"/>
          <w:lang w:eastAsia="zh-CN"/>
        </w:rPr>
        <w:t>h</w:t>
      </w:r>
      <w:r>
        <w:rPr>
          <w:rFonts w:ascii="Times New Roman" w:eastAsia="SimSun" w:hAnsi="Times New Roman" w:cs="Times New Roman"/>
          <w:sz w:val="24"/>
          <w:szCs w:val="24"/>
          <w:lang w:eastAsia="zh-CN"/>
        </w:rPr>
        <w:t>ouse.</w:t>
      </w:r>
      <w:r w:rsidR="00FF69B5">
        <w:rPr>
          <w:rFonts w:ascii="Times New Roman" w:eastAsia="SimSun" w:hAnsi="Times New Roman" w:cs="Times New Roman"/>
          <w:sz w:val="24"/>
          <w:szCs w:val="24"/>
          <w:lang w:eastAsia="zh-CN"/>
        </w:rPr>
        <w:t xml:space="preserve">  The AC/Furnace at the park house has stopped functioning.</w:t>
      </w:r>
      <w:r w:rsidR="00005C37">
        <w:rPr>
          <w:rFonts w:ascii="Times New Roman" w:eastAsia="SimSun" w:hAnsi="Times New Roman" w:cs="Times New Roman"/>
          <w:sz w:val="24"/>
          <w:szCs w:val="24"/>
          <w:lang w:eastAsia="zh-CN"/>
        </w:rPr>
        <w:t xml:space="preserve"> </w:t>
      </w:r>
    </w:p>
    <w:p w14:paraId="22827EAB" w14:textId="77777777" w:rsidR="0014258B" w:rsidRDefault="0014258B" w:rsidP="001476EE">
      <w:pPr>
        <w:spacing w:after="0"/>
        <w:rPr>
          <w:rFonts w:ascii="Times New Roman" w:eastAsia="SimSun" w:hAnsi="Times New Roman" w:cs="Times New Roman"/>
          <w:sz w:val="24"/>
          <w:szCs w:val="24"/>
          <w:lang w:eastAsia="zh-CN"/>
        </w:rPr>
      </w:pPr>
    </w:p>
    <w:p w14:paraId="5CE2DB83" w14:textId="70E0E2E2" w:rsidR="00FF69B5" w:rsidRDefault="0014258B" w:rsidP="00FF69B5">
      <w:pPr>
        <w:spacing w:after="0"/>
        <w:rPr>
          <w:rFonts w:ascii="Times New Roman" w:hAnsi="Times New Roman" w:cs="Times New Roman"/>
          <w:sz w:val="24"/>
          <w:szCs w:val="24"/>
        </w:rPr>
      </w:pPr>
      <w:r>
        <w:rPr>
          <w:rFonts w:ascii="Times New Roman" w:eastAsia="SimSun" w:hAnsi="Times New Roman" w:cs="Times New Roman"/>
          <w:sz w:val="24"/>
          <w:szCs w:val="24"/>
          <w:lang w:eastAsia="zh-CN"/>
        </w:rPr>
        <w:t>Motion made by Jennifer Morgan, seconded by Cristy Desormeaux, to hire RSP Heating and Cooling to install a Goodman 15 Series Single Stage AC/Single Stage 80% Gas Furnace</w:t>
      </w:r>
      <w:r w:rsidR="00FF69B5">
        <w:rPr>
          <w:rFonts w:ascii="Times New Roman" w:eastAsia="SimSun" w:hAnsi="Times New Roman" w:cs="Times New Roman"/>
          <w:sz w:val="24"/>
          <w:szCs w:val="24"/>
          <w:lang w:eastAsia="zh-CN"/>
        </w:rPr>
        <w:t xml:space="preserve"> for $6,178.99 at the park house, to be paid from </w:t>
      </w:r>
      <w:r w:rsidR="00005C37">
        <w:rPr>
          <w:rFonts w:ascii="Times New Roman" w:eastAsia="SimSun" w:hAnsi="Times New Roman" w:cs="Times New Roman"/>
          <w:sz w:val="24"/>
          <w:szCs w:val="24"/>
          <w:lang w:eastAsia="zh-CN"/>
        </w:rPr>
        <w:t xml:space="preserve">the Park Fund, </w:t>
      </w:r>
      <w:r w:rsidR="00FF69B5">
        <w:rPr>
          <w:rFonts w:ascii="Times New Roman" w:eastAsia="SimSun" w:hAnsi="Times New Roman" w:cs="Times New Roman"/>
          <w:sz w:val="24"/>
          <w:szCs w:val="24"/>
          <w:lang w:eastAsia="zh-CN"/>
        </w:rPr>
        <w:t xml:space="preserve">Line Item 452-492 Municipal Improvements.  Upon roll call vote:  </w:t>
      </w:r>
      <w:r w:rsidR="00FF69B5">
        <w:rPr>
          <w:rFonts w:ascii="Times New Roman" w:hAnsi="Times New Roman" w:cs="Times New Roman"/>
          <w:sz w:val="24"/>
          <w:szCs w:val="24"/>
        </w:rPr>
        <w:t>Brian Gleason– Abstain; Fern Martin – Yes; Jennifer Morgan – Yes; Cristy Desormeaux – Yes; Rachel Alstat – Yes.</w:t>
      </w:r>
      <w:r w:rsidR="00FF69B5" w:rsidRPr="006D1D9C">
        <w:rPr>
          <w:rFonts w:ascii="Times New Roman" w:hAnsi="Times New Roman" w:cs="Times New Roman"/>
          <w:sz w:val="24"/>
          <w:szCs w:val="24"/>
        </w:rPr>
        <w:t xml:space="preserve"> Motion </w:t>
      </w:r>
      <w:r w:rsidR="00FF69B5">
        <w:rPr>
          <w:rFonts w:ascii="Times New Roman" w:hAnsi="Times New Roman" w:cs="Times New Roman"/>
          <w:sz w:val="24"/>
          <w:szCs w:val="24"/>
        </w:rPr>
        <w:t>c</w:t>
      </w:r>
      <w:r w:rsidR="00FF69B5" w:rsidRPr="006D1D9C">
        <w:rPr>
          <w:rFonts w:ascii="Times New Roman" w:hAnsi="Times New Roman" w:cs="Times New Roman"/>
          <w:sz w:val="24"/>
          <w:szCs w:val="24"/>
        </w:rPr>
        <w:t>arried.</w:t>
      </w:r>
    </w:p>
    <w:p w14:paraId="1B4CC3B4" w14:textId="060C2183" w:rsidR="0014258B" w:rsidRDefault="0014258B" w:rsidP="001476EE">
      <w:pPr>
        <w:spacing w:after="0"/>
        <w:rPr>
          <w:rFonts w:ascii="Times New Roman" w:eastAsia="SimSun" w:hAnsi="Times New Roman" w:cs="Times New Roman"/>
          <w:sz w:val="24"/>
          <w:szCs w:val="24"/>
          <w:lang w:eastAsia="zh-CN"/>
        </w:rPr>
      </w:pPr>
    </w:p>
    <w:p w14:paraId="1B1B16CC" w14:textId="2CE122F6" w:rsidR="00FF69B5" w:rsidRDefault="00FF69B5"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Trustee Jennifer Morgan reported that the Park Committee had </w:t>
      </w:r>
      <w:r w:rsidR="006D10E3">
        <w:rPr>
          <w:rFonts w:ascii="Times New Roman" w:eastAsia="SimSun" w:hAnsi="Times New Roman" w:cs="Times New Roman"/>
          <w:sz w:val="24"/>
          <w:szCs w:val="24"/>
          <w:lang w:eastAsia="zh-CN"/>
        </w:rPr>
        <w:t xml:space="preserve">met </w:t>
      </w:r>
      <w:r>
        <w:rPr>
          <w:rFonts w:ascii="Times New Roman" w:eastAsia="SimSun" w:hAnsi="Times New Roman" w:cs="Times New Roman"/>
          <w:sz w:val="24"/>
          <w:szCs w:val="24"/>
          <w:lang w:eastAsia="zh-CN"/>
        </w:rPr>
        <w:t xml:space="preserve">at 6:00 PM prior to the regular board meeting.  </w:t>
      </w:r>
      <w:r w:rsidR="00000526">
        <w:rPr>
          <w:rFonts w:ascii="Times New Roman" w:eastAsia="SimSun" w:hAnsi="Times New Roman" w:cs="Times New Roman"/>
          <w:sz w:val="24"/>
          <w:szCs w:val="24"/>
          <w:lang w:eastAsia="zh-CN"/>
        </w:rPr>
        <w:t xml:space="preserve">The Committee discussed language for the park ordinance in regard to the walking path, the dog park and the skate park. Jana Fann had gathered some rules from other municipalities.  They decided to research the Carbondale rules for the dog park and Carterville </w:t>
      </w:r>
      <w:r w:rsidR="00000526">
        <w:rPr>
          <w:rFonts w:ascii="Times New Roman" w:eastAsia="SimSun" w:hAnsi="Times New Roman" w:cs="Times New Roman"/>
          <w:sz w:val="24"/>
          <w:szCs w:val="24"/>
          <w:lang w:eastAsia="zh-CN"/>
        </w:rPr>
        <w:lastRenderedPageBreak/>
        <w:t xml:space="preserve">and Herrin rules for the walking path.  The Committee also discussed details for the summer celebration to be held July 12, 2025.  Trustee Morgan said that the Easter Egg Hunt went well. The park house basement has been repaired </w:t>
      </w:r>
      <w:r w:rsidR="0059543D">
        <w:rPr>
          <w:rFonts w:ascii="Times New Roman" w:eastAsia="SimSun" w:hAnsi="Times New Roman" w:cs="Times New Roman"/>
          <w:sz w:val="24"/>
          <w:szCs w:val="24"/>
          <w:lang w:eastAsia="zh-CN"/>
        </w:rPr>
        <w:t xml:space="preserve">and drainage rerouted.  Trustee Morgan had been gathering information for fencing at the municipal parking lot. </w:t>
      </w:r>
      <w:r w:rsidR="006E63F6">
        <w:rPr>
          <w:rFonts w:ascii="Times New Roman" w:eastAsia="SimSun" w:hAnsi="Times New Roman" w:cs="Times New Roman"/>
          <w:sz w:val="24"/>
          <w:szCs w:val="24"/>
          <w:lang w:eastAsia="zh-CN"/>
        </w:rPr>
        <w:t xml:space="preserve">Home plates will be replaced on the ball fields.  </w:t>
      </w:r>
      <w:r w:rsidR="0059543D">
        <w:rPr>
          <w:rFonts w:ascii="Times New Roman" w:eastAsia="SimSun" w:hAnsi="Times New Roman" w:cs="Times New Roman"/>
          <w:sz w:val="24"/>
          <w:szCs w:val="24"/>
          <w:lang w:eastAsia="zh-CN"/>
        </w:rPr>
        <w:t xml:space="preserve">Flowers have been planted </w:t>
      </w:r>
      <w:r w:rsidR="00E77021">
        <w:rPr>
          <w:rFonts w:ascii="Times New Roman" w:eastAsia="SimSun" w:hAnsi="Times New Roman" w:cs="Times New Roman"/>
          <w:sz w:val="24"/>
          <w:szCs w:val="24"/>
          <w:lang w:eastAsia="zh-CN"/>
        </w:rPr>
        <w:t>in the flower pots</w:t>
      </w:r>
      <w:r w:rsidR="0059543D">
        <w:rPr>
          <w:rFonts w:ascii="Times New Roman" w:eastAsia="SimSun" w:hAnsi="Times New Roman" w:cs="Times New Roman"/>
          <w:sz w:val="24"/>
          <w:szCs w:val="24"/>
          <w:lang w:eastAsia="zh-CN"/>
        </w:rPr>
        <w:t>, and volunteers are needed to help water them</w:t>
      </w:r>
      <w:r w:rsidR="0018684B">
        <w:rPr>
          <w:rFonts w:ascii="Times New Roman" w:eastAsia="SimSun" w:hAnsi="Times New Roman" w:cs="Times New Roman"/>
          <w:sz w:val="24"/>
          <w:szCs w:val="24"/>
          <w:lang w:eastAsia="zh-CN"/>
        </w:rPr>
        <w:t>.</w:t>
      </w:r>
      <w:r w:rsidR="0059543D">
        <w:rPr>
          <w:rFonts w:ascii="Times New Roman" w:eastAsia="SimSun" w:hAnsi="Times New Roman" w:cs="Times New Roman"/>
          <w:sz w:val="24"/>
          <w:szCs w:val="24"/>
          <w:lang w:eastAsia="zh-CN"/>
        </w:rPr>
        <w:t xml:space="preserve"> </w:t>
      </w:r>
    </w:p>
    <w:p w14:paraId="000ADB76" w14:textId="77777777" w:rsidR="0059543D" w:rsidRDefault="0059543D" w:rsidP="001476EE">
      <w:pPr>
        <w:spacing w:after="0"/>
        <w:rPr>
          <w:rFonts w:ascii="Times New Roman" w:eastAsia="SimSun" w:hAnsi="Times New Roman" w:cs="Times New Roman"/>
          <w:sz w:val="24"/>
          <w:szCs w:val="24"/>
          <w:lang w:eastAsia="zh-CN"/>
        </w:rPr>
      </w:pPr>
    </w:p>
    <w:p w14:paraId="69B94512" w14:textId="5B41D9F6" w:rsidR="0059543D" w:rsidRDefault="0059543D"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Park Committee will meet on Monday, May 5 at 6:00 PM.</w:t>
      </w:r>
    </w:p>
    <w:p w14:paraId="00F8ABAC" w14:textId="77777777" w:rsidR="00E77021" w:rsidRDefault="00E77021" w:rsidP="001476EE">
      <w:pPr>
        <w:spacing w:after="0"/>
        <w:rPr>
          <w:rFonts w:ascii="Times New Roman" w:eastAsia="SimSun" w:hAnsi="Times New Roman" w:cs="Times New Roman"/>
          <w:sz w:val="24"/>
          <w:szCs w:val="24"/>
          <w:lang w:eastAsia="zh-CN"/>
        </w:rPr>
      </w:pPr>
    </w:p>
    <w:p w14:paraId="4984E7E4" w14:textId="77777777" w:rsidR="006F64AA" w:rsidRDefault="00E77021" w:rsidP="006F64AA">
      <w:pPr>
        <w:spacing w:after="0"/>
        <w:rPr>
          <w:rFonts w:ascii="Times New Roman" w:hAnsi="Times New Roman" w:cs="Times New Roman"/>
          <w:sz w:val="24"/>
          <w:szCs w:val="24"/>
        </w:rPr>
      </w:pPr>
      <w:r>
        <w:rPr>
          <w:rFonts w:ascii="Times New Roman" w:eastAsia="SimSun" w:hAnsi="Times New Roman" w:cs="Times New Roman"/>
          <w:sz w:val="24"/>
          <w:szCs w:val="24"/>
          <w:lang w:eastAsia="zh-CN"/>
        </w:rPr>
        <w:t>Motion made by Fern Martin, seconded by Rachel Alstat</w:t>
      </w:r>
      <w:r w:rsidR="0018684B">
        <w:rPr>
          <w:rFonts w:ascii="Times New Roman" w:eastAsia="SimSun" w:hAnsi="Times New Roman" w:cs="Times New Roman"/>
          <w:sz w:val="24"/>
          <w:szCs w:val="24"/>
          <w:lang w:eastAsia="zh-CN"/>
        </w:rPr>
        <w:t xml:space="preserve">, to go into executive session at 7.56 PM to discuss personnel, pursuant to </w:t>
      </w:r>
      <w:r w:rsidR="006F64AA">
        <w:rPr>
          <w:i/>
        </w:rPr>
        <w:t>5 ILCS 120/2(c)(1)</w:t>
      </w:r>
      <w:r w:rsidR="006F64AA">
        <w:rPr>
          <w:iCs/>
        </w:rPr>
        <w:t xml:space="preserve">. Upon roll call vote:  </w:t>
      </w:r>
      <w:r w:rsidR="006F64AA">
        <w:rPr>
          <w:rFonts w:ascii="Times New Roman" w:hAnsi="Times New Roman" w:cs="Times New Roman"/>
          <w:sz w:val="24"/>
          <w:szCs w:val="24"/>
        </w:rPr>
        <w:t>Brian Gleason– Yes; Fern Martin – Yes; Jennifer Morgan – Yes; Cristy Desormeaux – Yes; Rachel Alstat – Yes.</w:t>
      </w:r>
      <w:r w:rsidR="006F64AA" w:rsidRPr="006D1D9C">
        <w:rPr>
          <w:rFonts w:ascii="Times New Roman" w:hAnsi="Times New Roman" w:cs="Times New Roman"/>
          <w:sz w:val="24"/>
          <w:szCs w:val="24"/>
        </w:rPr>
        <w:t xml:space="preserve"> Motion </w:t>
      </w:r>
      <w:r w:rsidR="006F64AA">
        <w:rPr>
          <w:rFonts w:ascii="Times New Roman" w:hAnsi="Times New Roman" w:cs="Times New Roman"/>
          <w:sz w:val="24"/>
          <w:szCs w:val="24"/>
        </w:rPr>
        <w:t>c</w:t>
      </w:r>
      <w:r w:rsidR="006F64AA" w:rsidRPr="006D1D9C">
        <w:rPr>
          <w:rFonts w:ascii="Times New Roman" w:hAnsi="Times New Roman" w:cs="Times New Roman"/>
          <w:sz w:val="24"/>
          <w:szCs w:val="24"/>
        </w:rPr>
        <w:t>arried.</w:t>
      </w:r>
    </w:p>
    <w:p w14:paraId="4510AC85" w14:textId="77777777" w:rsidR="006F64AA" w:rsidRDefault="006F64AA" w:rsidP="0018684B">
      <w:pPr>
        <w:spacing w:after="0"/>
        <w:rPr>
          <w:rFonts w:ascii="Times New Roman" w:eastAsia="SimSun" w:hAnsi="Times New Roman" w:cs="Times New Roman"/>
          <w:sz w:val="24"/>
          <w:szCs w:val="24"/>
          <w:lang w:eastAsia="zh-CN"/>
        </w:rPr>
      </w:pPr>
    </w:p>
    <w:p w14:paraId="18135FA2" w14:textId="5BC926E9" w:rsidR="0018684B" w:rsidRDefault="0018684B" w:rsidP="0018684B">
      <w:pPr>
        <w:spacing w:after="0"/>
        <w:rPr>
          <w:rFonts w:ascii="Times New Roman" w:hAnsi="Times New Roman" w:cs="Times New Roman"/>
          <w:sz w:val="24"/>
          <w:szCs w:val="24"/>
        </w:rPr>
      </w:pPr>
      <w:r>
        <w:rPr>
          <w:rFonts w:ascii="Times New Roman" w:eastAsia="SimSun" w:hAnsi="Times New Roman" w:cs="Times New Roman"/>
          <w:sz w:val="24"/>
          <w:szCs w:val="24"/>
          <w:lang w:eastAsia="zh-CN"/>
        </w:rPr>
        <w:t xml:space="preserve">Motion made by Brian Gleason, seconded by Jennifer Morgan, to come out of executive session at 8:35 PM.   Upon roll call vote:  </w:t>
      </w:r>
      <w:r>
        <w:rPr>
          <w:rFonts w:ascii="Times New Roman" w:hAnsi="Times New Roman" w:cs="Times New Roman"/>
          <w:sz w:val="24"/>
          <w:szCs w:val="24"/>
        </w:rPr>
        <w:t>Brian Gleason– Yes; Fern Martin – Yes; Jennifer Morgan – Yes; Cristy Desormeaux – Yes; Rachel A</w:t>
      </w:r>
      <w:r w:rsidR="007C3CB0">
        <w:rPr>
          <w:rFonts w:ascii="Times New Roman" w:hAnsi="Times New Roman" w:cs="Times New Roman"/>
          <w:sz w:val="24"/>
          <w:szCs w:val="24"/>
        </w:rPr>
        <w:t>lstat</w:t>
      </w:r>
      <w:r>
        <w:rPr>
          <w:rFonts w:ascii="Times New Roman" w:hAnsi="Times New Roman" w:cs="Times New Roman"/>
          <w:sz w:val="24"/>
          <w:szCs w:val="24"/>
        </w:rPr>
        <w:t xml:space="preserve">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150313D6" w14:textId="3A488844" w:rsidR="0018684B" w:rsidRDefault="0018684B" w:rsidP="001476EE">
      <w:pPr>
        <w:spacing w:after="0"/>
        <w:rPr>
          <w:rFonts w:ascii="Times New Roman" w:eastAsia="SimSun" w:hAnsi="Times New Roman" w:cs="Times New Roman"/>
          <w:sz w:val="24"/>
          <w:szCs w:val="24"/>
          <w:lang w:eastAsia="zh-CN"/>
        </w:rPr>
      </w:pPr>
    </w:p>
    <w:p w14:paraId="0D4E33AE" w14:textId="3C6550D9" w:rsidR="0014258B" w:rsidRDefault="0018684B"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No action was taken.</w:t>
      </w:r>
    </w:p>
    <w:p w14:paraId="1E3A2DC5" w14:textId="77777777" w:rsidR="0018684B" w:rsidRDefault="0018684B" w:rsidP="001476EE">
      <w:pPr>
        <w:spacing w:after="0"/>
        <w:rPr>
          <w:rFonts w:ascii="Times New Roman" w:eastAsia="SimSun" w:hAnsi="Times New Roman" w:cs="Times New Roman"/>
          <w:sz w:val="24"/>
          <w:szCs w:val="24"/>
          <w:lang w:eastAsia="zh-CN"/>
        </w:rPr>
      </w:pPr>
    </w:p>
    <w:p w14:paraId="7F0876F7" w14:textId="1F465C49" w:rsidR="00AD78FC" w:rsidRDefault="00AD78FC" w:rsidP="00AD78FC">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next board meeting will be held </w:t>
      </w:r>
      <w:r w:rsidR="00DF4C9D">
        <w:rPr>
          <w:rFonts w:ascii="Times New Roman" w:eastAsia="SimSun" w:hAnsi="Times New Roman" w:cs="Times New Roman"/>
          <w:sz w:val="24"/>
          <w:szCs w:val="24"/>
          <w:lang w:eastAsia="zh-CN"/>
        </w:rPr>
        <w:t xml:space="preserve">on </w:t>
      </w:r>
      <w:r>
        <w:rPr>
          <w:rFonts w:ascii="Times New Roman" w:eastAsia="SimSun" w:hAnsi="Times New Roman" w:cs="Times New Roman"/>
          <w:sz w:val="24"/>
          <w:szCs w:val="24"/>
          <w:lang w:eastAsia="zh-CN"/>
        </w:rPr>
        <w:t xml:space="preserve">Monday, </w:t>
      </w:r>
      <w:r w:rsidR="0018684B">
        <w:rPr>
          <w:rFonts w:ascii="Times New Roman" w:eastAsia="SimSun" w:hAnsi="Times New Roman" w:cs="Times New Roman"/>
          <w:sz w:val="24"/>
          <w:szCs w:val="24"/>
          <w:lang w:eastAsia="zh-CN"/>
        </w:rPr>
        <w:t>May 5</w:t>
      </w:r>
      <w:r>
        <w:rPr>
          <w:rFonts w:ascii="Times New Roman" w:eastAsia="SimSun" w:hAnsi="Times New Roman" w:cs="Times New Roman"/>
          <w:sz w:val="24"/>
          <w:szCs w:val="24"/>
          <w:lang w:eastAsia="zh-CN"/>
        </w:rPr>
        <w:t>, 2025</w:t>
      </w:r>
      <w:r w:rsidRPr="00065C67">
        <w:rPr>
          <w:rFonts w:ascii="Times New Roman" w:eastAsia="SimSun" w:hAnsi="Times New Roman" w:cs="Times New Roman"/>
          <w:sz w:val="24"/>
          <w:szCs w:val="24"/>
          <w:lang w:eastAsia="zh-CN"/>
        </w:rPr>
        <w:t xml:space="preserve">, at 7:00 PM at the village hall. </w:t>
      </w:r>
    </w:p>
    <w:p w14:paraId="1F73CAB7" w14:textId="77777777" w:rsidR="001476EE" w:rsidRDefault="001476EE" w:rsidP="001476EE">
      <w:pPr>
        <w:spacing w:after="0"/>
        <w:rPr>
          <w:rFonts w:ascii="Times New Roman" w:hAnsi="Times New Roman" w:cs="Times New Roman"/>
          <w:sz w:val="24"/>
          <w:szCs w:val="24"/>
        </w:rPr>
      </w:pPr>
    </w:p>
    <w:p w14:paraId="2E8CEDCE" w14:textId="3C075847"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18684B">
        <w:rPr>
          <w:rFonts w:ascii="Times New Roman" w:hAnsi="Times New Roman" w:cs="Times New Roman"/>
          <w:sz w:val="24"/>
          <w:szCs w:val="24"/>
        </w:rPr>
        <w:t>Fern Martin</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18684B">
        <w:rPr>
          <w:rFonts w:ascii="Times New Roman" w:hAnsi="Times New Roman" w:cs="Times New Roman"/>
          <w:sz w:val="24"/>
          <w:szCs w:val="24"/>
        </w:rPr>
        <w:t>Brian Gleason</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meeting at</w:t>
      </w:r>
      <w:r w:rsidR="00170907">
        <w:rPr>
          <w:rFonts w:ascii="Times New Roman" w:hAnsi="Times New Roman" w:cs="Times New Roman"/>
          <w:sz w:val="24"/>
          <w:szCs w:val="24"/>
        </w:rPr>
        <w:t xml:space="preserve"> </w:t>
      </w:r>
      <w:r w:rsidR="0018684B">
        <w:rPr>
          <w:rFonts w:ascii="Times New Roman" w:hAnsi="Times New Roman" w:cs="Times New Roman"/>
          <w:sz w:val="24"/>
          <w:szCs w:val="24"/>
        </w:rPr>
        <w:t>8:38</w:t>
      </w:r>
      <w:r w:rsidRPr="006D1D9C">
        <w:rPr>
          <w:rFonts w:ascii="Times New Roman" w:hAnsi="Times New Roman" w:cs="Times New Roman"/>
          <w:sz w:val="24"/>
          <w:szCs w:val="24"/>
        </w:rPr>
        <w:t xml:space="preserve"> </w:t>
      </w:r>
      <w:r w:rsidR="00B25C63">
        <w:rPr>
          <w:rFonts w:ascii="Times New Roman" w:hAnsi="Times New Roman" w:cs="Times New Roman"/>
          <w:sz w:val="24"/>
          <w:szCs w:val="24"/>
        </w:rPr>
        <w:t>PM.</w:t>
      </w:r>
      <w:r w:rsidRPr="006D1D9C">
        <w:rPr>
          <w:rFonts w:ascii="Times New Roman" w:hAnsi="Times New Roman" w:cs="Times New Roman"/>
          <w:sz w:val="24"/>
          <w:szCs w:val="24"/>
        </w:rPr>
        <w:t xml:space="preserve">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7648B313" w14:textId="7512798B" w:rsidR="00C04A66" w:rsidRDefault="00221CB4" w:rsidP="001E7CA0">
      <w:pPr>
        <w:spacing w:after="0"/>
      </w:pPr>
      <w:r>
        <w:rPr>
          <w:rFonts w:ascii="Times New Roman" w:hAnsi="Times New Roman" w:cs="Times New Roman"/>
          <w:sz w:val="24"/>
          <w:szCs w:val="24"/>
        </w:rPr>
        <w:t>Village Clerk</w:t>
      </w:r>
      <w:r w:rsidR="00BB3BD7">
        <w:t xml:space="preserve"> </w:t>
      </w:r>
    </w:p>
    <w:sectPr w:rsidR="00C04A66" w:rsidSect="0059543D">
      <w:headerReference w:type="default" r:id="rId7"/>
      <w:pgSz w:w="12240" w:h="20160" w:code="5"/>
      <w:pgMar w:top="1440" w:right="7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87680" w14:textId="77777777" w:rsidR="00C73418" w:rsidRDefault="00C73418" w:rsidP="00184D86">
      <w:pPr>
        <w:spacing w:after="0" w:line="240" w:lineRule="auto"/>
      </w:pPr>
      <w:r>
        <w:separator/>
      </w:r>
    </w:p>
  </w:endnote>
  <w:endnote w:type="continuationSeparator" w:id="0">
    <w:p w14:paraId="06F0620A" w14:textId="77777777" w:rsidR="00C73418" w:rsidRDefault="00C73418"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48AF5" w14:textId="77777777" w:rsidR="00C73418" w:rsidRDefault="00C73418" w:rsidP="00184D86">
      <w:pPr>
        <w:spacing w:after="0" w:line="240" w:lineRule="auto"/>
      </w:pPr>
      <w:r>
        <w:separator/>
      </w:r>
    </w:p>
  </w:footnote>
  <w:footnote w:type="continuationSeparator" w:id="0">
    <w:p w14:paraId="0FD68514" w14:textId="77777777" w:rsidR="00C73418" w:rsidRDefault="00C73418" w:rsidP="0018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158C" w14:textId="0F454583" w:rsidR="00184D86" w:rsidRPr="0049440C" w:rsidRDefault="00184D86" w:rsidP="0049440C">
    <w:pPr>
      <w:pStyle w:val="ListParagraph"/>
      <w:numPr>
        <w:ilvl w:val="0"/>
        <w:numId w:val="1"/>
      </w:numPr>
      <w:spacing w:after="0"/>
      <w:jc w:val="right"/>
      <w:rPr>
        <w:rFonts w:ascii="Times New Roman" w:hAnsi="Times New Roman" w:cs="Times New Roman"/>
        <w:sz w:val="24"/>
        <w:szCs w:val="24"/>
      </w:rPr>
    </w:pPr>
    <w:r w:rsidRPr="0049440C">
      <w:rPr>
        <w:rFonts w:ascii="Times New Roman" w:hAnsi="Times New Roman" w:cs="Times New Roman"/>
        <w:sz w:val="24"/>
        <w:szCs w:val="24"/>
      </w:rPr>
      <w:t>Minutes</w:t>
    </w:r>
  </w:p>
  <w:p w14:paraId="5ADC4F09" w14:textId="2E616A3C" w:rsidR="00184D86" w:rsidRPr="006D1D9C" w:rsidRDefault="004F08F4" w:rsidP="00184D86">
    <w:pPr>
      <w:spacing w:after="0"/>
      <w:jc w:val="right"/>
      <w:rPr>
        <w:rFonts w:ascii="Times New Roman" w:hAnsi="Times New Roman" w:cs="Times New Roman"/>
        <w:sz w:val="24"/>
        <w:szCs w:val="24"/>
      </w:rPr>
    </w:pPr>
    <w:r>
      <w:rPr>
        <w:rFonts w:ascii="Times New Roman" w:hAnsi="Times New Roman" w:cs="Times New Roman"/>
        <w:sz w:val="24"/>
        <w:szCs w:val="24"/>
      </w:rPr>
      <w:t xml:space="preserve">April </w:t>
    </w:r>
    <w:r w:rsidR="00984D6F">
      <w:rPr>
        <w:rFonts w:ascii="Times New Roman" w:hAnsi="Times New Roman" w:cs="Times New Roman"/>
        <w:sz w:val="24"/>
        <w:szCs w:val="24"/>
      </w:rPr>
      <w:t>21</w:t>
    </w:r>
    <w:r w:rsidR="00240D72">
      <w:rPr>
        <w:rFonts w:ascii="Times New Roman" w:hAnsi="Times New Roman" w:cs="Times New Roman"/>
        <w:sz w:val="24"/>
        <w:szCs w:val="24"/>
      </w:rPr>
      <w:t xml:space="preserve">, </w:t>
    </w:r>
    <w:r w:rsidR="00346F46">
      <w:rPr>
        <w:rFonts w:ascii="Times New Roman" w:hAnsi="Times New Roman" w:cs="Times New Roman"/>
        <w:sz w:val="24"/>
        <w:szCs w:val="24"/>
      </w:rPr>
      <w:t>2025</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B321A"/>
    <w:multiLevelType w:val="hybridMultilevel"/>
    <w:tmpl w:val="781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306E5"/>
    <w:multiLevelType w:val="hybridMultilevel"/>
    <w:tmpl w:val="7982D55C"/>
    <w:lvl w:ilvl="0" w:tplc="5D3E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441123">
    <w:abstractNumId w:val="0"/>
  </w:num>
  <w:num w:numId="2" w16cid:durableId="173665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0"/>
    <w:rsid w:val="00000526"/>
    <w:rsid w:val="00005C37"/>
    <w:rsid w:val="000110B5"/>
    <w:rsid w:val="000262BC"/>
    <w:rsid w:val="0003691B"/>
    <w:rsid w:val="00042CDE"/>
    <w:rsid w:val="00046E3E"/>
    <w:rsid w:val="00062B5B"/>
    <w:rsid w:val="0006472A"/>
    <w:rsid w:val="00065C67"/>
    <w:rsid w:val="00081D02"/>
    <w:rsid w:val="00083024"/>
    <w:rsid w:val="000944E6"/>
    <w:rsid w:val="00097FA3"/>
    <w:rsid w:val="000C0B44"/>
    <w:rsid w:val="000E2C1C"/>
    <w:rsid w:val="000F1517"/>
    <w:rsid w:val="000F608E"/>
    <w:rsid w:val="001175C0"/>
    <w:rsid w:val="0014258B"/>
    <w:rsid w:val="001476EE"/>
    <w:rsid w:val="00154EB1"/>
    <w:rsid w:val="0015726D"/>
    <w:rsid w:val="00162863"/>
    <w:rsid w:val="00170907"/>
    <w:rsid w:val="00176BB9"/>
    <w:rsid w:val="00180240"/>
    <w:rsid w:val="00184077"/>
    <w:rsid w:val="00184D86"/>
    <w:rsid w:val="0018684B"/>
    <w:rsid w:val="0019470C"/>
    <w:rsid w:val="001B4AC1"/>
    <w:rsid w:val="001E44B3"/>
    <w:rsid w:val="001E7CA0"/>
    <w:rsid w:val="002137D7"/>
    <w:rsid w:val="00221CB4"/>
    <w:rsid w:val="002308D5"/>
    <w:rsid w:val="00240D72"/>
    <w:rsid w:val="002418A3"/>
    <w:rsid w:val="002469D3"/>
    <w:rsid w:val="00257059"/>
    <w:rsid w:val="00261509"/>
    <w:rsid w:val="00265B20"/>
    <w:rsid w:val="002977B4"/>
    <w:rsid w:val="002A168C"/>
    <w:rsid w:val="002A45BA"/>
    <w:rsid w:val="002B042D"/>
    <w:rsid w:val="002C1488"/>
    <w:rsid w:val="002C18D3"/>
    <w:rsid w:val="002D3259"/>
    <w:rsid w:val="002D5CDF"/>
    <w:rsid w:val="002E13B5"/>
    <w:rsid w:val="002E564D"/>
    <w:rsid w:val="00307852"/>
    <w:rsid w:val="0033583D"/>
    <w:rsid w:val="00335B66"/>
    <w:rsid w:val="003438B5"/>
    <w:rsid w:val="003442D3"/>
    <w:rsid w:val="00345235"/>
    <w:rsid w:val="00346F46"/>
    <w:rsid w:val="00365A32"/>
    <w:rsid w:val="00370F91"/>
    <w:rsid w:val="00375682"/>
    <w:rsid w:val="0039100E"/>
    <w:rsid w:val="003915F7"/>
    <w:rsid w:val="0039164A"/>
    <w:rsid w:val="003939A5"/>
    <w:rsid w:val="003A604B"/>
    <w:rsid w:val="003B09A1"/>
    <w:rsid w:val="003B16BD"/>
    <w:rsid w:val="003C24C9"/>
    <w:rsid w:val="003D1C4A"/>
    <w:rsid w:val="003D53D6"/>
    <w:rsid w:val="003D6259"/>
    <w:rsid w:val="003F42E8"/>
    <w:rsid w:val="003F7983"/>
    <w:rsid w:val="004154DD"/>
    <w:rsid w:val="004268C8"/>
    <w:rsid w:val="0046181B"/>
    <w:rsid w:val="00466933"/>
    <w:rsid w:val="00471C56"/>
    <w:rsid w:val="0047221C"/>
    <w:rsid w:val="0047519D"/>
    <w:rsid w:val="00484EDF"/>
    <w:rsid w:val="00485C6E"/>
    <w:rsid w:val="004872D2"/>
    <w:rsid w:val="0049440C"/>
    <w:rsid w:val="004B1B8B"/>
    <w:rsid w:val="004B30DB"/>
    <w:rsid w:val="004C078C"/>
    <w:rsid w:val="004F08F4"/>
    <w:rsid w:val="0051443A"/>
    <w:rsid w:val="00517924"/>
    <w:rsid w:val="005344C9"/>
    <w:rsid w:val="00545775"/>
    <w:rsid w:val="00545875"/>
    <w:rsid w:val="0055355E"/>
    <w:rsid w:val="00555992"/>
    <w:rsid w:val="00557DB8"/>
    <w:rsid w:val="00566A4B"/>
    <w:rsid w:val="0056751E"/>
    <w:rsid w:val="005733CB"/>
    <w:rsid w:val="00573EE8"/>
    <w:rsid w:val="005779AE"/>
    <w:rsid w:val="00580B3C"/>
    <w:rsid w:val="00590DD2"/>
    <w:rsid w:val="0059543D"/>
    <w:rsid w:val="005B4A9D"/>
    <w:rsid w:val="005D2813"/>
    <w:rsid w:val="005E7924"/>
    <w:rsid w:val="005F1467"/>
    <w:rsid w:val="006035C3"/>
    <w:rsid w:val="00606260"/>
    <w:rsid w:val="00610EC8"/>
    <w:rsid w:val="00644509"/>
    <w:rsid w:val="00655079"/>
    <w:rsid w:val="00670FB0"/>
    <w:rsid w:val="00671604"/>
    <w:rsid w:val="0067284B"/>
    <w:rsid w:val="00681960"/>
    <w:rsid w:val="006851FB"/>
    <w:rsid w:val="006B7F85"/>
    <w:rsid w:val="006D10E3"/>
    <w:rsid w:val="006D1D9C"/>
    <w:rsid w:val="006E63F6"/>
    <w:rsid w:val="006F64AA"/>
    <w:rsid w:val="0070090F"/>
    <w:rsid w:val="007203EF"/>
    <w:rsid w:val="0072302C"/>
    <w:rsid w:val="00733AFF"/>
    <w:rsid w:val="00743051"/>
    <w:rsid w:val="0076409B"/>
    <w:rsid w:val="00773860"/>
    <w:rsid w:val="00794D24"/>
    <w:rsid w:val="00795BCB"/>
    <w:rsid w:val="00796F9F"/>
    <w:rsid w:val="007A6CAD"/>
    <w:rsid w:val="007C3CB0"/>
    <w:rsid w:val="007E3A02"/>
    <w:rsid w:val="007F502E"/>
    <w:rsid w:val="00844CAD"/>
    <w:rsid w:val="00854A9F"/>
    <w:rsid w:val="008733BA"/>
    <w:rsid w:val="008739B0"/>
    <w:rsid w:val="00875E1E"/>
    <w:rsid w:val="008C22D4"/>
    <w:rsid w:val="008C28C3"/>
    <w:rsid w:val="008D4152"/>
    <w:rsid w:val="008D76B1"/>
    <w:rsid w:val="008F02CD"/>
    <w:rsid w:val="00907E5B"/>
    <w:rsid w:val="0091184D"/>
    <w:rsid w:val="00917FCC"/>
    <w:rsid w:val="00921DE4"/>
    <w:rsid w:val="00922777"/>
    <w:rsid w:val="00933CBC"/>
    <w:rsid w:val="009447F1"/>
    <w:rsid w:val="0095777C"/>
    <w:rsid w:val="00970AEC"/>
    <w:rsid w:val="00981FC0"/>
    <w:rsid w:val="00984D6F"/>
    <w:rsid w:val="009870D9"/>
    <w:rsid w:val="0099504B"/>
    <w:rsid w:val="009A476F"/>
    <w:rsid w:val="009B3A47"/>
    <w:rsid w:val="009B3E84"/>
    <w:rsid w:val="009B7EFD"/>
    <w:rsid w:val="009C05A8"/>
    <w:rsid w:val="009C5FC5"/>
    <w:rsid w:val="009D1613"/>
    <w:rsid w:val="009D2EEA"/>
    <w:rsid w:val="009D447C"/>
    <w:rsid w:val="009D6926"/>
    <w:rsid w:val="00A077C5"/>
    <w:rsid w:val="00A2318A"/>
    <w:rsid w:val="00A252F3"/>
    <w:rsid w:val="00A26334"/>
    <w:rsid w:val="00A27EAA"/>
    <w:rsid w:val="00A60B5D"/>
    <w:rsid w:val="00A71053"/>
    <w:rsid w:val="00A75012"/>
    <w:rsid w:val="00A867C9"/>
    <w:rsid w:val="00A867E7"/>
    <w:rsid w:val="00A87B04"/>
    <w:rsid w:val="00A937B1"/>
    <w:rsid w:val="00AA074B"/>
    <w:rsid w:val="00AA1377"/>
    <w:rsid w:val="00AD78FC"/>
    <w:rsid w:val="00AE1424"/>
    <w:rsid w:val="00AE7EB0"/>
    <w:rsid w:val="00AF15B0"/>
    <w:rsid w:val="00AF5AB3"/>
    <w:rsid w:val="00B018D0"/>
    <w:rsid w:val="00B17D26"/>
    <w:rsid w:val="00B23B5C"/>
    <w:rsid w:val="00B25C2E"/>
    <w:rsid w:val="00B25C63"/>
    <w:rsid w:val="00B35C3E"/>
    <w:rsid w:val="00B40256"/>
    <w:rsid w:val="00B5355D"/>
    <w:rsid w:val="00B645AF"/>
    <w:rsid w:val="00B76047"/>
    <w:rsid w:val="00B816E5"/>
    <w:rsid w:val="00B92C23"/>
    <w:rsid w:val="00B93C65"/>
    <w:rsid w:val="00B94826"/>
    <w:rsid w:val="00BA7580"/>
    <w:rsid w:val="00BB0C97"/>
    <w:rsid w:val="00BB1841"/>
    <w:rsid w:val="00BB2343"/>
    <w:rsid w:val="00BB3BD7"/>
    <w:rsid w:val="00BC0D17"/>
    <w:rsid w:val="00BC37B1"/>
    <w:rsid w:val="00BC47B1"/>
    <w:rsid w:val="00BE0689"/>
    <w:rsid w:val="00BF1413"/>
    <w:rsid w:val="00BF4967"/>
    <w:rsid w:val="00C03BEA"/>
    <w:rsid w:val="00C04A66"/>
    <w:rsid w:val="00C06CD3"/>
    <w:rsid w:val="00C17DB4"/>
    <w:rsid w:val="00C2232D"/>
    <w:rsid w:val="00C30843"/>
    <w:rsid w:val="00C46799"/>
    <w:rsid w:val="00C51551"/>
    <w:rsid w:val="00C528EC"/>
    <w:rsid w:val="00C6360F"/>
    <w:rsid w:val="00C6526E"/>
    <w:rsid w:val="00C73418"/>
    <w:rsid w:val="00C80A01"/>
    <w:rsid w:val="00C81EF2"/>
    <w:rsid w:val="00CA4839"/>
    <w:rsid w:val="00CD30A6"/>
    <w:rsid w:val="00CD69C0"/>
    <w:rsid w:val="00CE13ED"/>
    <w:rsid w:val="00CE2A15"/>
    <w:rsid w:val="00CE2C80"/>
    <w:rsid w:val="00D01460"/>
    <w:rsid w:val="00D04B94"/>
    <w:rsid w:val="00D21F4C"/>
    <w:rsid w:val="00D25850"/>
    <w:rsid w:val="00D31DCC"/>
    <w:rsid w:val="00D35B41"/>
    <w:rsid w:val="00D573FD"/>
    <w:rsid w:val="00D645C3"/>
    <w:rsid w:val="00D92CC2"/>
    <w:rsid w:val="00DB49F8"/>
    <w:rsid w:val="00DC6CEB"/>
    <w:rsid w:val="00DD12BD"/>
    <w:rsid w:val="00DE1882"/>
    <w:rsid w:val="00DE543A"/>
    <w:rsid w:val="00DF4C9D"/>
    <w:rsid w:val="00E00E80"/>
    <w:rsid w:val="00E04464"/>
    <w:rsid w:val="00E05EB8"/>
    <w:rsid w:val="00E111E5"/>
    <w:rsid w:val="00E21DA6"/>
    <w:rsid w:val="00E41051"/>
    <w:rsid w:val="00E45CC7"/>
    <w:rsid w:val="00E63C34"/>
    <w:rsid w:val="00E77021"/>
    <w:rsid w:val="00EA700B"/>
    <w:rsid w:val="00EB4176"/>
    <w:rsid w:val="00ED52F5"/>
    <w:rsid w:val="00EE0B5A"/>
    <w:rsid w:val="00EE1732"/>
    <w:rsid w:val="00EE2201"/>
    <w:rsid w:val="00EF36F9"/>
    <w:rsid w:val="00F14B6A"/>
    <w:rsid w:val="00F14C26"/>
    <w:rsid w:val="00F152D9"/>
    <w:rsid w:val="00F15D8E"/>
    <w:rsid w:val="00F3630B"/>
    <w:rsid w:val="00F36C0C"/>
    <w:rsid w:val="00F71DE6"/>
    <w:rsid w:val="00F75623"/>
    <w:rsid w:val="00F851D7"/>
    <w:rsid w:val="00F96935"/>
    <w:rsid w:val="00FB1F61"/>
    <w:rsid w:val="00FB207C"/>
    <w:rsid w:val="00FB5497"/>
    <w:rsid w:val="00FB5F0E"/>
    <w:rsid w:val="00FC4794"/>
    <w:rsid w:val="00FC541C"/>
    <w:rsid w:val="00FC6F2D"/>
    <w:rsid w:val="00FD5376"/>
    <w:rsid w:val="00FF69B5"/>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Paula Parks</cp:lastModifiedBy>
  <cp:revision>13</cp:revision>
  <dcterms:created xsi:type="dcterms:W3CDTF">2025-04-28T17:10:00Z</dcterms:created>
  <dcterms:modified xsi:type="dcterms:W3CDTF">2025-04-30T20:48:00Z</dcterms:modified>
</cp:coreProperties>
</file>